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3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4393"/>
      </w:tblGrid>
      <w:tr w:rsidR="001E61D2" w:rsidRPr="001E61D2" w:rsidTr="00056EE8">
        <w:trPr>
          <w:trHeight w:val="2539"/>
        </w:trPr>
        <w:tc>
          <w:tcPr>
            <w:tcW w:w="58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1D2" w:rsidRDefault="001E61D2" w:rsidP="001E61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EE8" w:rsidRPr="001E61D2" w:rsidRDefault="00056EE8" w:rsidP="001E61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6EE8" w:rsidRPr="00056EE8" w:rsidRDefault="00056EE8" w:rsidP="00056E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                                                                                                                                                                      Главный врач СПБ ГБУЗ                                                                                                                                                  «Стоматологическая поликлиника № 12»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>Н.И.Крылова</w:t>
            </w:r>
            <w:proofErr w:type="spellEnd"/>
          </w:p>
          <w:p w:rsidR="00056EE8" w:rsidRDefault="00056EE8" w:rsidP="00056E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«____»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  <w:p w:rsidR="00056EE8" w:rsidRDefault="00056EE8" w:rsidP="00056E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EE8" w:rsidRPr="00056EE8" w:rsidRDefault="00056EE8" w:rsidP="00056E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приказа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</w:t>
            </w: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56EE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61D2" w:rsidRPr="001E61D2" w:rsidRDefault="001E61D2" w:rsidP="00056EE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1D2" w:rsidRPr="00056EE8" w:rsidRDefault="001E61D2" w:rsidP="001E6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EE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E61D2" w:rsidRPr="00056EE8" w:rsidRDefault="001E61D2" w:rsidP="001E6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EE8">
        <w:rPr>
          <w:rFonts w:ascii="Times New Roman" w:hAnsi="Times New Roman" w:cs="Times New Roman"/>
          <w:b/>
          <w:bCs/>
          <w:sz w:val="26"/>
          <w:szCs w:val="26"/>
        </w:rPr>
        <w:t>о сотрудничестве с правоохранительными органами в</w:t>
      </w:r>
      <w:proofErr w:type="gramStart"/>
      <w:r w:rsidRPr="00056EE8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proofErr w:type="gramEnd"/>
      <w:r w:rsidRPr="00056EE8">
        <w:rPr>
          <w:rFonts w:ascii="Times New Roman" w:hAnsi="Times New Roman" w:cs="Times New Roman"/>
          <w:b/>
          <w:bCs/>
          <w:sz w:val="26"/>
          <w:szCs w:val="26"/>
        </w:rPr>
        <w:t xml:space="preserve">анкт - Петербургском государственном </w:t>
      </w:r>
      <w:r w:rsidR="00733789" w:rsidRPr="00056EE8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бюджетном </w:t>
      </w:r>
      <w:r w:rsidRPr="00056EE8">
        <w:rPr>
          <w:rFonts w:ascii="Times New Roman" w:hAnsi="Times New Roman" w:cs="Times New Roman"/>
          <w:b/>
          <w:bCs/>
          <w:sz w:val="26"/>
          <w:szCs w:val="26"/>
        </w:rPr>
        <w:t>учреждени</w:t>
      </w:r>
      <w:r w:rsidR="00056EE8" w:rsidRPr="00056EE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056EE8">
        <w:rPr>
          <w:rFonts w:ascii="Times New Roman" w:hAnsi="Times New Roman" w:cs="Times New Roman"/>
          <w:b/>
          <w:bCs/>
          <w:sz w:val="26"/>
          <w:szCs w:val="26"/>
        </w:rPr>
        <w:t xml:space="preserve"> здравоохранения «Стоматологическая поликлиника № 12»</w:t>
      </w:r>
    </w:p>
    <w:p w:rsidR="001E61D2" w:rsidRPr="00056EE8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D2" w:rsidRDefault="001E61D2" w:rsidP="00056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E61D2" w:rsidRPr="001E61D2" w:rsidRDefault="001E61D2" w:rsidP="00056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1E6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1D2">
        <w:rPr>
          <w:rFonts w:ascii="Times New Roman" w:hAnsi="Times New Roman" w:cs="Times New Roman"/>
          <w:sz w:val="24"/>
          <w:szCs w:val="24"/>
        </w:rPr>
        <w:t>Настоящий Порядок разработан во исполнение Федерального закон</w:t>
      </w:r>
      <w:r w:rsidR="00733789">
        <w:rPr>
          <w:rFonts w:ascii="Times New Roman" w:hAnsi="Times New Roman" w:cs="Times New Roman"/>
          <w:sz w:val="24"/>
          <w:szCs w:val="24"/>
        </w:rPr>
        <w:t xml:space="preserve">а от </w:t>
      </w:r>
      <w:r w:rsidR="00733789" w:rsidRPr="00733789">
        <w:rPr>
          <w:rFonts w:ascii="Times New Roman" w:hAnsi="Times New Roman" w:cs="Times New Roman"/>
          <w:sz w:val="24"/>
          <w:szCs w:val="24"/>
        </w:rPr>
        <w:t xml:space="preserve"> 25.12.2008 № 273-Ф</w:t>
      </w:r>
      <w:r w:rsidR="00733789">
        <w:rPr>
          <w:rFonts w:ascii="Times New Roman" w:hAnsi="Times New Roman" w:cs="Times New Roman"/>
          <w:sz w:val="24"/>
          <w:szCs w:val="24"/>
        </w:rPr>
        <w:t>З</w:t>
      </w:r>
      <w:r w:rsidR="00733789" w:rsidRPr="00733789">
        <w:rPr>
          <w:rFonts w:ascii="Times New Roman" w:hAnsi="Times New Roman" w:cs="Times New Roman"/>
          <w:sz w:val="24"/>
          <w:szCs w:val="24"/>
        </w:rPr>
        <w:t xml:space="preserve"> </w:t>
      </w:r>
      <w:r w:rsidRPr="001E61D2">
        <w:rPr>
          <w:rFonts w:ascii="Times New Roman" w:hAnsi="Times New Roman" w:cs="Times New Roman"/>
          <w:sz w:val="24"/>
          <w:szCs w:val="24"/>
        </w:rPr>
        <w:t>«О противодействии коррупции».</w:t>
      </w:r>
    </w:p>
    <w:p w:rsidR="00733789" w:rsidRPr="00733789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7337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33789">
        <w:rPr>
          <w:rFonts w:ascii="Times New Roman" w:hAnsi="Times New Roman" w:cs="Times New Roman"/>
          <w:sz w:val="24"/>
          <w:szCs w:val="24"/>
        </w:rPr>
        <w:t xml:space="preserve"> </w:t>
      </w:r>
      <w:r w:rsidR="00733789" w:rsidRPr="0073378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733789" w:rsidRPr="00733789">
        <w:rPr>
          <w:rFonts w:ascii="Times New Roman" w:hAnsi="Times New Roman" w:cs="Times New Roman"/>
          <w:bCs/>
          <w:sz w:val="24"/>
          <w:szCs w:val="24"/>
        </w:rPr>
        <w:t>анкт - Петербургском государственном бюджетном учреждения здравоохранения «Стом</w:t>
      </w:r>
      <w:r w:rsidR="00733789">
        <w:rPr>
          <w:rFonts w:ascii="Times New Roman" w:hAnsi="Times New Roman" w:cs="Times New Roman"/>
          <w:bCs/>
          <w:sz w:val="24"/>
          <w:szCs w:val="24"/>
        </w:rPr>
        <w:t>атологическая поликлиника № 12»</w:t>
      </w:r>
      <w:r w:rsidRPr="001E61D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56EE8">
        <w:rPr>
          <w:rFonts w:ascii="Times New Roman" w:hAnsi="Times New Roman" w:cs="Times New Roman"/>
          <w:sz w:val="24"/>
          <w:szCs w:val="24"/>
        </w:rPr>
        <w:t>поликлиника</w:t>
      </w:r>
      <w:r w:rsidRPr="001E61D2">
        <w:rPr>
          <w:rFonts w:ascii="Times New Roman" w:hAnsi="Times New Roman" w:cs="Times New Roman"/>
          <w:sz w:val="24"/>
          <w:szCs w:val="24"/>
        </w:rPr>
        <w:t>) с правоохранительными органами (далее - органы).</w:t>
      </w: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1.3.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</w:t>
      </w:r>
      <w:r w:rsidR="00733789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>.</w:t>
      </w:r>
    </w:p>
    <w:p w:rsidR="00733789" w:rsidRPr="00733789" w:rsidRDefault="00733789" w:rsidP="0073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3789">
        <w:rPr>
          <w:rFonts w:ascii="Times New Roman" w:hAnsi="Times New Roman" w:cs="Times New Roman"/>
          <w:sz w:val="24"/>
          <w:szCs w:val="24"/>
        </w:rPr>
        <w:t xml:space="preserve">. Основным кругом лиц, попадающих под действие антикоррупционной политики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33789">
        <w:rPr>
          <w:rFonts w:ascii="Times New Roman" w:hAnsi="Times New Roman" w:cs="Times New Roman"/>
          <w:sz w:val="24"/>
          <w:szCs w:val="24"/>
        </w:rPr>
        <w:t xml:space="preserve">, являются </w:t>
      </w:r>
      <w:r>
        <w:rPr>
          <w:rFonts w:ascii="Times New Roman" w:hAnsi="Times New Roman" w:cs="Times New Roman"/>
          <w:sz w:val="24"/>
          <w:szCs w:val="24"/>
        </w:rPr>
        <w:t>персонал организации</w:t>
      </w:r>
      <w:r w:rsidRPr="00733789">
        <w:rPr>
          <w:rFonts w:ascii="Times New Roman" w:hAnsi="Times New Roman" w:cs="Times New Roman"/>
          <w:sz w:val="24"/>
          <w:szCs w:val="24"/>
        </w:rPr>
        <w:t>, находящиеся в трудовых отношениях, вне зависимости от занимаемой должности и выполняемых функций.</w:t>
      </w:r>
    </w:p>
    <w:p w:rsidR="00733789" w:rsidRPr="00733789" w:rsidRDefault="00733789" w:rsidP="0073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9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</w:t>
      </w:r>
      <w:r w:rsidRPr="00733789">
        <w:rPr>
          <w:rFonts w:ascii="Times New Roman" w:hAnsi="Times New Roman" w:cs="Times New Roman"/>
          <w:sz w:val="24"/>
          <w:szCs w:val="24"/>
        </w:rPr>
        <w:br/>
        <w:t>приказом заведующего и действует до принятия нового.</w:t>
      </w:r>
    </w:p>
    <w:p w:rsidR="00733789" w:rsidRPr="00733789" w:rsidRDefault="00733789" w:rsidP="0073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789" w:rsidRPr="001E61D2" w:rsidRDefault="00733789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D2">
        <w:rPr>
          <w:rFonts w:ascii="Times New Roman" w:hAnsi="Times New Roman" w:cs="Times New Roman"/>
          <w:b/>
          <w:bCs/>
          <w:sz w:val="24"/>
          <w:szCs w:val="24"/>
        </w:rPr>
        <w:t>2. Виды обращений в правоохранительные органы</w:t>
      </w:r>
    </w:p>
    <w:p w:rsidR="00733789" w:rsidRPr="001E61D2" w:rsidRDefault="00733789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D2">
        <w:rPr>
          <w:rFonts w:ascii="Times New Roman" w:hAnsi="Times New Roman" w:cs="Times New Roman"/>
          <w:sz w:val="24"/>
          <w:szCs w:val="24"/>
        </w:rPr>
        <w:t>2.1 .Обращение - предложение, заявление, жалоба, изложенные в письменной или устной форме и представленные в органы.</w:t>
      </w:r>
      <w:proofErr w:type="gramEnd"/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733789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и органами.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2.1.2. Устные обращения - это обращение, поступающие ю время личного приема руководителя </w:t>
      </w:r>
      <w:r w:rsidR="00733789" w:rsidRPr="00733789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или других </w:t>
      </w:r>
      <w:r w:rsidR="00733789">
        <w:rPr>
          <w:rFonts w:ascii="Times New Roman" w:hAnsi="Times New Roman" w:cs="Times New Roman"/>
          <w:sz w:val="24"/>
          <w:szCs w:val="24"/>
        </w:rPr>
        <w:t>персонала</w:t>
      </w:r>
      <w:r w:rsidRPr="001E61D2">
        <w:rPr>
          <w:rFonts w:ascii="Times New Roman" w:hAnsi="Times New Roman" w:cs="Times New Roman"/>
          <w:sz w:val="24"/>
          <w:szCs w:val="24"/>
        </w:rPr>
        <w:t xml:space="preserve"> </w:t>
      </w:r>
      <w:r w:rsidR="00733789" w:rsidRPr="00733789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>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2.2. Предложение - вид обращения, цель которого обратить внимание на необходимость совершенствования работы органов, организаций и рекомендовать конкретные пути и способы решения поставленных задач.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2.3. Заявление - вид обращения, направленный на реализацию прав и интересов </w:t>
      </w:r>
      <w:r w:rsidR="00733789" w:rsidRPr="00733789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организаций. В отличие от предложения, в нем не раскрываются пути и не предлагаются способы решения поставленных задач.</w:t>
      </w: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2.4. Жалоба - вид обращения, в котором идет речь с</w:t>
      </w:r>
      <w:r w:rsidR="00733789">
        <w:rPr>
          <w:rFonts w:ascii="Times New Roman" w:hAnsi="Times New Roman" w:cs="Times New Roman"/>
          <w:sz w:val="24"/>
          <w:szCs w:val="24"/>
        </w:rPr>
        <w:t xml:space="preserve"> </w:t>
      </w:r>
      <w:r w:rsidRPr="001E61D2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33789">
        <w:rPr>
          <w:rFonts w:ascii="Times New Roman" w:hAnsi="Times New Roman" w:cs="Times New Roman"/>
          <w:sz w:val="24"/>
          <w:szCs w:val="24"/>
        </w:rPr>
        <w:t>ем</w:t>
      </w:r>
      <w:r w:rsidRPr="001E61D2">
        <w:rPr>
          <w:rFonts w:ascii="Times New Roman" w:hAnsi="Times New Roman" w:cs="Times New Roman"/>
          <w:sz w:val="24"/>
          <w:szCs w:val="24"/>
        </w:rPr>
        <w:t xml:space="preserve"> прав и интересов </w:t>
      </w:r>
      <w:r w:rsidR="00733789" w:rsidRPr="00733789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основанная критика в адрес органов, организаций, должностных лиц и отдельных лиц, в </w:t>
      </w:r>
      <w:r w:rsidRPr="001E61D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>.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D2">
        <w:rPr>
          <w:rFonts w:ascii="Times New Roman" w:hAnsi="Times New Roman" w:cs="Times New Roman"/>
          <w:b/>
          <w:bCs/>
          <w:sz w:val="24"/>
          <w:szCs w:val="24"/>
        </w:rPr>
        <w:t>3. Сотрудничество и порядок обращения учреждения в правоохранительные органы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3.1. Сотрудничеств</w:t>
      </w:r>
      <w:r w:rsidR="00F24661">
        <w:rPr>
          <w:rFonts w:ascii="Times New Roman" w:hAnsi="Times New Roman" w:cs="Times New Roman"/>
          <w:sz w:val="24"/>
          <w:szCs w:val="24"/>
        </w:rPr>
        <w:t>о с правоохранительными органами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является важным показателем действительной приверженности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организации,</w:t>
      </w:r>
      <w:r w:rsidRPr="001E61D2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Pr="001E61D2" w:rsidRDefault="00F24661" w:rsidP="001E6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466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 может принять на себя публичное обязательство сообщать в соответствующие органы о случаях совершение коррупционных правонарушений, о которых </w:t>
      </w:r>
      <w:r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 w:rsidRPr="00F2466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органы о случаях совершения коррупционных правонарушений, о которых стало известно </w:t>
      </w:r>
      <w:r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, может быть закреплена за лицом, ответственным за предупреждение и противодействие коррупции в </w:t>
      </w:r>
      <w:r w:rsidRPr="00F2466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1D2" w:rsidRDefault="00F24661" w:rsidP="001E6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4661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E61D2" w:rsidRPr="001E61D2">
        <w:rPr>
          <w:rFonts w:ascii="Times New Roman" w:hAnsi="Times New Roman" w:cs="Times New Roman"/>
          <w:sz w:val="24"/>
          <w:szCs w:val="24"/>
        </w:rPr>
        <w:t>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</w:t>
      </w:r>
      <w:r>
        <w:rPr>
          <w:rFonts w:ascii="Times New Roman" w:hAnsi="Times New Roman" w:cs="Times New Roman"/>
          <w:sz w:val="24"/>
          <w:szCs w:val="24"/>
        </w:rPr>
        <w:t>полнения трудов</w:t>
      </w:r>
      <w:r w:rsidRPr="001E61D2">
        <w:rPr>
          <w:rFonts w:ascii="Times New Roman" w:hAnsi="Times New Roman" w:cs="Times New Roman"/>
          <w:sz w:val="24"/>
          <w:szCs w:val="24"/>
        </w:rPr>
        <w:t>ых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 информации о подготовке или совершении коррупционного правонарушения.</w:t>
      </w:r>
      <w:proofErr w:type="gramEnd"/>
    </w:p>
    <w:p w:rsidR="00F24661" w:rsidRPr="001E61D2" w:rsidRDefault="00F24661" w:rsidP="00F246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3.2. Сотрудничество с органами также может проявляться в форме: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Pr="001E61D2" w:rsidRDefault="001E61D2" w:rsidP="001E6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оказания содействия уполномоченным представителям органов при проведении ими инспекционных проверок деятельности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1E61D2" w:rsidRDefault="001E61D2" w:rsidP="001E61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F24661" w:rsidRPr="001E61D2" w:rsidRDefault="00F24661" w:rsidP="00F246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3.3. Руководству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</w:t>
      </w:r>
      <w:proofErr w:type="gramStart"/>
      <w:r w:rsidR="00F24661" w:rsidRPr="00F24661">
        <w:rPr>
          <w:rFonts w:ascii="Times New Roman" w:hAnsi="Times New Roman" w:cs="Times New Roman"/>
          <w:sz w:val="24"/>
          <w:szCs w:val="24"/>
        </w:rPr>
        <w:t>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 w:rsidRPr="001E61D2">
        <w:rPr>
          <w:rFonts w:ascii="Times New Roman" w:hAnsi="Times New Roman" w:cs="Times New Roman"/>
          <w:sz w:val="24"/>
          <w:szCs w:val="24"/>
        </w:rPr>
        <w:t xml:space="preserve">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3.5. Все письменные обращения к представителям органов, готовятся инициаторами обращений - сотрудниками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, предоставляются на согласование руководителю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, без визы руководителя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письменные обращения не допускаются.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3.6. К устным обращениям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в органы предъявляются следующие требования:</w:t>
      </w:r>
    </w:p>
    <w:p w:rsidR="00F24661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Pr="001E61D2" w:rsidRDefault="00F24661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Во время личного приема у руководителя </w:t>
      </w:r>
      <w:r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, руководитель структурного подразделения или заместитель руководителя </w:t>
      </w:r>
      <w:r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 в устной форме устанавливает фактическое состояние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ел в </w:t>
      </w:r>
      <w:r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="001E61D2" w:rsidRPr="001E61D2">
        <w:rPr>
          <w:rFonts w:ascii="Times New Roman" w:hAnsi="Times New Roman" w:cs="Times New Roman"/>
          <w:sz w:val="24"/>
          <w:szCs w:val="24"/>
        </w:rPr>
        <w:t xml:space="preserve"> и делает заявление по существу поставленных вопросов.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3.</w:t>
      </w:r>
      <w:r w:rsidR="00F24661">
        <w:rPr>
          <w:rFonts w:ascii="Times New Roman" w:hAnsi="Times New Roman" w:cs="Times New Roman"/>
          <w:sz w:val="24"/>
          <w:szCs w:val="24"/>
        </w:rPr>
        <w:t>6</w:t>
      </w:r>
      <w:r w:rsidRPr="001E61D2">
        <w:rPr>
          <w:rFonts w:ascii="Times New Roman" w:hAnsi="Times New Roman" w:cs="Times New Roman"/>
          <w:sz w:val="24"/>
          <w:szCs w:val="24"/>
        </w:rPr>
        <w:t>.</w:t>
      </w:r>
      <w:r w:rsidR="00F24661" w:rsidRPr="00F24661">
        <w:rPr>
          <w:rFonts w:ascii="Times New Roman" w:hAnsi="Times New Roman" w:cs="Times New Roman"/>
          <w:sz w:val="24"/>
          <w:szCs w:val="24"/>
        </w:rPr>
        <w:t>2</w:t>
      </w:r>
      <w:r w:rsidR="00F24661">
        <w:rPr>
          <w:rFonts w:ascii="Times New Roman" w:hAnsi="Times New Roman" w:cs="Times New Roman"/>
          <w:sz w:val="24"/>
          <w:szCs w:val="24"/>
        </w:rPr>
        <w:t>.</w:t>
      </w:r>
      <w:r w:rsidRPr="001E61D2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3.</w:t>
      </w:r>
      <w:r w:rsidR="00F24661">
        <w:rPr>
          <w:rFonts w:ascii="Times New Roman" w:hAnsi="Times New Roman" w:cs="Times New Roman"/>
          <w:sz w:val="24"/>
          <w:szCs w:val="24"/>
        </w:rPr>
        <w:t>6</w:t>
      </w:r>
      <w:r w:rsidRPr="001E61D2">
        <w:rPr>
          <w:rFonts w:ascii="Times New Roman" w:hAnsi="Times New Roman" w:cs="Times New Roman"/>
          <w:sz w:val="24"/>
          <w:szCs w:val="24"/>
        </w:rPr>
        <w:t>.</w:t>
      </w:r>
      <w:r w:rsidR="00F24661">
        <w:rPr>
          <w:rFonts w:ascii="Times New Roman" w:hAnsi="Times New Roman" w:cs="Times New Roman"/>
          <w:sz w:val="24"/>
          <w:szCs w:val="24"/>
        </w:rPr>
        <w:t>3.</w:t>
      </w:r>
      <w:r w:rsidRPr="001E61D2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3.</w:t>
      </w:r>
      <w:r w:rsidR="00F24661">
        <w:rPr>
          <w:rFonts w:ascii="Times New Roman" w:hAnsi="Times New Roman" w:cs="Times New Roman"/>
          <w:sz w:val="24"/>
          <w:szCs w:val="24"/>
        </w:rPr>
        <w:t>6</w:t>
      </w:r>
      <w:r w:rsidRPr="001E61D2">
        <w:rPr>
          <w:rFonts w:ascii="Times New Roman" w:hAnsi="Times New Roman" w:cs="Times New Roman"/>
          <w:sz w:val="24"/>
          <w:szCs w:val="24"/>
        </w:rPr>
        <w:t>.</w:t>
      </w:r>
      <w:r w:rsidR="00F24661">
        <w:rPr>
          <w:rFonts w:ascii="Times New Roman" w:hAnsi="Times New Roman" w:cs="Times New Roman"/>
          <w:sz w:val="24"/>
          <w:szCs w:val="24"/>
        </w:rPr>
        <w:t>4</w:t>
      </w:r>
      <w:r w:rsidRPr="001E61D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планирует и организует встречи структурных подразделений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органами.</w:t>
      </w:r>
    </w:p>
    <w:p w:rsidR="00056EE8" w:rsidRDefault="00056EE8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E8" w:rsidRDefault="00056EE8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E8" w:rsidRPr="001E61D2" w:rsidRDefault="00056EE8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D2" w:rsidRDefault="001E61D2" w:rsidP="0005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1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Порядок действий </w:t>
      </w:r>
      <w:r w:rsidR="00F24661">
        <w:rPr>
          <w:rFonts w:ascii="Times New Roman" w:hAnsi="Times New Roman" w:cs="Times New Roman"/>
          <w:b/>
          <w:bCs/>
          <w:sz w:val="24"/>
          <w:szCs w:val="24"/>
        </w:rPr>
        <w:t xml:space="preserve">персонала </w:t>
      </w:r>
      <w:r w:rsidR="00F24661" w:rsidRPr="00F24661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F24661" w:rsidRPr="001E61D2" w:rsidRDefault="00F24661" w:rsidP="00056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</w:t>
      </w:r>
      <w:r w:rsidR="00F24661" w:rsidRPr="00F2466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E61D2">
        <w:rPr>
          <w:rFonts w:ascii="Times New Roman" w:hAnsi="Times New Roman" w:cs="Times New Roman"/>
          <w:sz w:val="24"/>
          <w:szCs w:val="24"/>
        </w:rPr>
        <w:t>должен поинтересоваться фамилией, должностью и рабочим телефоном сотрудника, принявшего сообщение.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4.3. Сотрудник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имеет право получить копию своего заявления с отметкой о регистрации его в правоохранительном органе или тало</w:t>
      </w:r>
      <w:proofErr w:type="gramStart"/>
      <w:r w:rsidRPr="001E61D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E61D2">
        <w:rPr>
          <w:rFonts w:ascii="Times New Roman" w:hAnsi="Times New Roman" w:cs="Times New Roman"/>
          <w:sz w:val="24"/>
          <w:szCs w:val="24"/>
        </w:rPr>
        <w:t xml:space="preserve">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E61D2" w:rsidRP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4.4. В правоохранительном органе полученное от сотрудника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</w:t>
      </w:r>
      <w:r w:rsidR="00F24661" w:rsidRPr="00F2466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E61D2">
        <w:rPr>
          <w:rFonts w:ascii="Times New Roman" w:hAnsi="Times New Roman" w:cs="Times New Roman"/>
          <w:sz w:val="24"/>
          <w:szCs w:val="24"/>
        </w:rPr>
        <w:t>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E61D2" w:rsidRDefault="001E61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2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1E61D2">
        <w:rPr>
          <w:rFonts w:ascii="Times New Roman" w:hAnsi="Times New Roman" w:cs="Times New Roman"/>
          <w:sz w:val="24"/>
          <w:szCs w:val="24"/>
        </w:rPr>
        <w:t xml:space="preserve">В случае отказа принять от сотрудника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сообщение (заявление) о даче взятки сотрудник </w:t>
      </w:r>
      <w:r w:rsidR="00F24661" w:rsidRPr="00F24661">
        <w:rPr>
          <w:rFonts w:ascii="Times New Roman" w:hAnsi="Times New Roman" w:cs="Times New Roman"/>
          <w:sz w:val="24"/>
          <w:szCs w:val="24"/>
        </w:rPr>
        <w:t>организации</w:t>
      </w:r>
      <w:r w:rsidRPr="001E61D2">
        <w:rPr>
          <w:rFonts w:ascii="Times New Roman" w:hAnsi="Times New Roman" w:cs="Times New Roman"/>
          <w:sz w:val="24"/>
          <w:szCs w:val="24"/>
        </w:rPr>
        <w:t xml:space="preserve">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873F4B" w:rsidRPr="001E61D2" w:rsidRDefault="00873F4B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4B" w:rsidRDefault="00056EE8" w:rsidP="0005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73F4B" w:rsidRPr="00873F4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56EE8" w:rsidRDefault="00056EE8" w:rsidP="00056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F4B" w:rsidRPr="00873F4B" w:rsidRDefault="00056EE8" w:rsidP="0005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873F4B" w:rsidRPr="00873F4B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Положение </w:t>
      </w:r>
      <w:r w:rsidR="00873F4B">
        <w:rPr>
          <w:rFonts w:ascii="Times New Roman" w:hAnsi="Times New Roman" w:cs="Times New Roman"/>
          <w:sz w:val="24"/>
          <w:szCs w:val="24"/>
        </w:rPr>
        <w:t xml:space="preserve">осуществляется путём подготовки </w:t>
      </w:r>
      <w:r w:rsidR="00873F4B" w:rsidRPr="00873F4B">
        <w:rPr>
          <w:rFonts w:ascii="Times New Roman" w:hAnsi="Times New Roman" w:cs="Times New Roman"/>
          <w:sz w:val="24"/>
          <w:szCs w:val="24"/>
        </w:rPr>
        <w:t>проекта о внесении изменений и дополнений.</w:t>
      </w:r>
    </w:p>
    <w:p w:rsidR="00873F4B" w:rsidRPr="00873F4B" w:rsidRDefault="00056EE8" w:rsidP="0005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73F4B" w:rsidRPr="00873F4B">
        <w:rPr>
          <w:rFonts w:ascii="Times New Roman" w:hAnsi="Times New Roman" w:cs="Times New Roman"/>
          <w:sz w:val="24"/>
          <w:szCs w:val="24"/>
        </w:rPr>
        <w:t>Утверждение вносимых изменений и дополнений в Положение осуществля</w:t>
      </w:r>
      <w:r w:rsidR="00873F4B" w:rsidRPr="00873F4B">
        <w:rPr>
          <w:rFonts w:ascii="Times New Roman" w:hAnsi="Times New Roman" w:cs="Times New Roman"/>
          <w:sz w:val="24"/>
          <w:szCs w:val="24"/>
        </w:rPr>
        <w:softHyphen/>
        <w:t>ется после принятия решения общего собрания организации с последующим утверждением приказом по организации, либо по представлению правоохранительных органов.</w:t>
      </w:r>
    </w:p>
    <w:p w:rsidR="00873F4B" w:rsidRPr="00873F4B" w:rsidRDefault="00056EE8" w:rsidP="008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73F4B" w:rsidRPr="00873F4B">
        <w:rPr>
          <w:rFonts w:ascii="Times New Roman" w:hAnsi="Times New Roman" w:cs="Times New Roman"/>
          <w:sz w:val="24"/>
          <w:szCs w:val="24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446AD2" w:rsidRPr="001E61D2" w:rsidRDefault="00446AD2" w:rsidP="001E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AD2" w:rsidRPr="001E61D2" w:rsidSect="001E61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90"/>
    <w:multiLevelType w:val="multilevel"/>
    <w:tmpl w:val="56C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7FA9"/>
    <w:multiLevelType w:val="multilevel"/>
    <w:tmpl w:val="A67C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65"/>
    <w:rsid w:val="00056EE8"/>
    <w:rsid w:val="001E61D2"/>
    <w:rsid w:val="00446AD2"/>
    <w:rsid w:val="00733789"/>
    <w:rsid w:val="00873F4B"/>
    <w:rsid w:val="00F24661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2018-10-04T09:06:00Z</cp:lastPrinted>
  <dcterms:created xsi:type="dcterms:W3CDTF">2018-09-18T11:52:00Z</dcterms:created>
  <dcterms:modified xsi:type="dcterms:W3CDTF">2018-10-04T09:07:00Z</dcterms:modified>
</cp:coreProperties>
</file>